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35CC" w:rsidRPr="00E135CC" w:rsidRDefault="00E135CC" w:rsidP="00E135CC">
      <w:pPr>
        <w:jc w:val="center"/>
        <w:rPr>
          <w:b/>
          <w:bCs/>
          <w:sz w:val="28"/>
          <w:szCs w:val="28"/>
        </w:rPr>
      </w:pPr>
      <w:r w:rsidRPr="00E135CC">
        <w:rPr>
          <w:b/>
          <w:bCs/>
          <w:sz w:val="28"/>
          <w:szCs w:val="28"/>
        </w:rPr>
        <w:t xml:space="preserve">Andhra Pradesh Drought Mitigation Project (APDMP) </w:t>
      </w:r>
    </w:p>
    <w:p w:rsidR="00E135CC" w:rsidRPr="00E135CC" w:rsidRDefault="00E135CC" w:rsidP="00E135CC">
      <w:pPr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ToT</w:t>
      </w:r>
      <w:proofErr w:type="spellEnd"/>
      <w:r>
        <w:rPr>
          <w:b/>
          <w:bCs/>
          <w:sz w:val="28"/>
          <w:szCs w:val="28"/>
        </w:rPr>
        <w:t xml:space="preserve"> on “</w:t>
      </w:r>
      <w:r w:rsidRPr="00E135CC">
        <w:rPr>
          <w:b/>
          <w:bCs/>
          <w:sz w:val="28"/>
          <w:szCs w:val="28"/>
        </w:rPr>
        <w:t xml:space="preserve">Planning </w:t>
      </w:r>
      <w:r>
        <w:rPr>
          <w:b/>
          <w:bCs/>
          <w:sz w:val="28"/>
          <w:szCs w:val="28"/>
        </w:rPr>
        <w:t xml:space="preserve">in </w:t>
      </w:r>
      <w:r w:rsidRPr="00E135CC">
        <w:rPr>
          <w:b/>
          <w:bCs/>
          <w:sz w:val="28"/>
          <w:szCs w:val="28"/>
        </w:rPr>
        <w:t>Learning site (100 ha)”</w:t>
      </w:r>
    </w:p>
    <w:p w:rsidR="00E135CC" w:rsidRPr="00E135CC" w:rsidRDefault="00AE1E40" w:rsidP="00E135CC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Place</w:t>
      </w:r>
      <w:r w:rsidR="00E135CC" w:rsidRPr="00E135CC">
        <w:rPr>
          <w:b/>
          <w:bCs/>
          <w:sz w:val="20"/>
          <w:szCs w:val="20"/>
        </w:rPr>
        <w:t xml:space="preserve">: </w:t>
      </w:r>
      <w:r w:rsidR="00E135CC">
        <w:rPr>
          <w:b/>
          <w:bCs/>
          <w:sz w:val="20"/>
          <w:szCs w:val="20"/>
        </w:rPr>
        <w:t>_____________</w:t>
      </w:r>
      <w:r w:rsidR="00E135CC" w:rsidRPr="00E135CC"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 w:rsidR="00E135CC" w:rsidRPr="00E135CC">
        <w:rPr>
          <w:b/>
          <w:bCs/>
          <w:sz w:val="20"/>
          <w:szCs w:val="20"/>
        </w:rPr>
        <w:t xml:space="preserve">Date: </w:t>
      </w:r>
      <w:r w:rsidR="00E135CC">
        <w:rPr>
          <w:b/>
          <w:bCs/>
          <w:sz w:val="20"/>
          <w:szCs w:val="20"/>
        </w:rPr>
        <w:t>____________</w:t>
      </w:r>
    </w:p>
    <w:p w:rsidR="00E135CC" w:rsidRDefault="00E135CC" w:rsidP="00E135CC">
      <w:pPr>
        <w:rPr>
          <w:b/>
          <w:bCs/>
        </w:rPr>
      </w:pPr>
      <w:r>
        <w:rPr>
          <w:b/>
          <w:bCs/>
        </w:rPr>
        <w:t>Objectives:</w:t>
      </w:r>
    </w:p>
    <w:p w:rsidR="00E135CC" w:rsidRDefault="00E135CC" w:rsidP="00E135CC">
      <w:r w:rsidRPr="00E135CC">
        <w:t xml:space="preserve">The participants would be able to </w:t>
      </w:r>
      <w:r>
        <w:t>explain the process of</w:t>
      </w:r>
    </w:p>
    <w:p w:rsidR="00E135CC" w:rsidRDefault="00E135CC" w:rsidP="00E135CC">
      <w:pPr>
        <w:pStyle w:val="ListParagraph"/>
        <w:numPr>
          <w:ilvl w:val="0"/>
          <w:numId w:val="2"/>
        </w:numPr>
      </w:pPr>
      <w:r>
        <w:t>“Selecting Learning site in the Cluster”</w:t>
      </w:r>
    </w:p>
    <w:p w:rsidR="00E135CC" w:rsidRDefault="00E135CC" w:rsidP="00E135CC">
      <w:pPr>
        <w:pStyle w:val="ListParagraph"/>
        <w:numPr>
          <w:ilvl w:val="0"/>
          <w:numId w:val="2"/>
        </w:numPr>
      </w:pPr>
      <w:r>
        <w:t>Delineating and identification of farmers’ fields on Google Earth map</w:t>
      </w:r>
    </w:p>
    <w:p w:rsidR="00E135CC" w:rsidRDefault="00E135CC" w:rsidP="00E135CC">
      <w:pPr>
        <w:pStyle w:val="ListParagraph"/>
        <w:numPr>
          <w:ilvl w:val="0"/>
          <w:numId w:val="2"/>
        </w:numPr>
      </w:pPr>
      <w:r>
        <w:t xml:space="preserve">Doing situation analysis </w:t>
      </w:r>
      <w:proofErr w:type="spellStart"/>
      <w:r>
        <w:t>wrt</w:t>
      </w:r>
      <w:proofErr w:type="spellEnd"/>
      <w:r>
        <w:t xml:space="preserve"> soil fertility improvement, crop systems and Seed, Water and protective irrigation, ZBNF and Farm implements and equipment</w:t>
      </w:r>
    </w:p>
    <w:p w:rsidR="00E135CC" w:rsidRDefault="00E135CC" w:rsidP="00E135CC">
      <w:pPr>
        <w:pStyle w:val="ListParagraph"/>
        <w:numPr>
          <w:ilvl w:val="0"/>
          <w:numId w:val="2"/>
        </w:numPr>
      </w:pPr>
      <w:r>
        <w:t>Preparing Strategic and detailed Plan and budget for Learning Site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821"/>
        <w:gridCol w:w="4259"/>
        <w:gridCol w:w="2936"/>
      </w:tblGrid>
      <w:tr w:rsidR="0085556E" w:rsidRPr="00E135CC" w:rsidTr="00E5794C">
        <w:trPr>
          <w:cantSplit/>
          <w:tblHeader/>
        </w:trPr>
        <w:tc>
          <w:tcPr>
            <w:tcW w:w="1010" w:type="pct"/>
          </w:tcPr>
          <w:p w:rsidR="0085556E" w:rsidRPr="00E135CC" w:rsidRDefault="002179E9" w:rsidP="0085556E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Day</w:t>
            </w:r>
          </w:p>
        </w:tc>
        <w:tc>
          <w:tcPr>
            <w:tcW w:w="2362" w:type="pct"/>
          </w:tcPr>
          <w:p w:rsidR="0085556E" w:rsidRPr="00E135CC" w:rsidRDefault="002179E9" w:rsidP="002179E9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Topic</w:t>
            </w:r>
          </w:p>
        </w:tc>
        <w:tc>
          <w:tcPr>
            <w:tcW w:w="1628" w:type="pct"/>
          </w:tcPr>
          <w:p w:rsidR="0085556E" w:rsidRPr="00E135CC" w:rsidRDefault="0085556E" w:rsidP="0085556E">
            <w:pPr>
              <w:spacing w:after="0"/>
              <w:rPr>
                <w:b/>
                <w:bCs/>
              </w:rPr>
            </w:pPr>
            <w:r w:rsidRPr="00E135CC">
              <w:rPr>
                <w:b/>
                <w:bCs/>
              </w:rPr>
              <w:t>Method</w:t>
            </w:r>
          </w:p>
        </w:tc>
      </w:tr>
      <w:tr w:rsidR="0085556E" w:rsidRPr="00E135CC" w:rsidTr="0085556E">
        <w:tc>
          <w:tcPr>
            <w:tcW w:w="1010" w:type="pct"/>
          </w:tcPr>
          <w:p w:rsidR="002179E9" w:rsidRPr="002179E9" w:rsidRDefault="002179E9" w:rsidP="0085556E">
            <w:pPr>
              <w:spacing w:after="0"/>
              <w:rPr>
                <w:b/>
                <w:bCs/>
              </w:rPr>
            </w:pPr>
            <w:r w:rsidRPr="002179E9">
              <w:rPr>
                <w:b/>
                <w:bCs/>
              </w:rPr>
              <w:t>Day-1</w:t>
            </w:r>
          </w:p>
          <w:p w:rsidR="0085556E" w:rsidRPr="00E135CC" w:rsidRDefault="0085556E" w:rsidP="0085556E">
            <w:pPr>
              <w:spacing w:after="0"/>
            </w:pPr>
            <w:r w:rsidRPr="00E135CC">
              <w:t>9:</w:t>
            </w:r>
            <w:r>
              <w:t>3</w:t>
            </w:r>
            <w:r w:rsidRPr="00E135CC">
              <w:t>0 to 10:00</w:t>
            </w:r>
          </w:p>
        </w:tc>
        <w:tc>
          <w:tcPr>
            <w:tcW w:w="2362" w:type="pct"/>
          </w:tcPr>
          <w:p w:rsidR="0085556E" w:rsidRPr="00E135CC" w:rsidRDefault="0085556E" w:rsidP="0085556E">
            <w:pPr>
              <w:spacing w:after="0"/>
            </w:pPr>
            <w:r>
              <w:t>Registration, Introductions, Objectives and setting goals</w:t>
            </w:r>
          </w:p>
        </w:tc>
        <w:tc>
          <w:tcPr>
            <w:tcW w:w="1628" w:type="pct"/>
          </w:tcPr>
          <w:p w:rsidR="0085556E" w:rsidRPr="00E135CC" w:rsidRDefault="0085556E" w:rsidP="0085556E">
            <w:pPr>
              <w:spacing w:after="0"/>
            </w:pPr>
          </w:p>
        </w:tc>
      </w:tr>
      <w:tr w:rsidR="0085556E" w:rsidRPr="00E135CC" w:rsidTr="0085556E">
        <w:tc>
          <w:tcPr>
            <w:tcW w:w="1010" w:type="pct"/>
          </w:tcPr>
          <w:p w:rsidR="0085556E" w:rsidRPr="00E135CC" w:rsidRDefault="0085556E" w:rsidP="0085556E">
            <w:pPr>
              <w:spacing w:after="0"/>
            </w:pPr>
            <w:r>
              <w:t>10:00 to 10:30</w:t>
            </w:r>
          </w:p>
        </w:tc>
        <w:tc>
          <w:tcPr>
            <w:tcW w:w="2362" w:type="pct"/>
          </w:tcPr>
          <w:p w:rsidR="0085556E" w:rsidRPr="00E135CC" w:rsidRDefault="0085556E" w:rsidP="0085556E">
            <w:pPr>
              <w:spacing w:after="0"/>
            </w:pPr>
            <w:r>
              <w:t xml:space="preserve">APDMP: Objectives, salient features and key processes </w:t>
            </w:r>
          </w:p>
        </w:tc>
        <w:tc>
          <w:tcPr>
            <w:tcW w:w="1628" w:type="pct"/>
          </w:tcPr>
          <w:p w:rsidR="0085556E" w:rsidRPr="00E135CC" w:rsidRDefault="0085556E" w:rsidP="0085556E">
            <w:pPr>
              <w:spacing w:after="0"/>
            </w:pPr>
          </w:p>
        </w:tc>
      </w:tr>
      <w:tr w:rsidR="0085556E" w:rsidRPr="00E135CC" w:rsidTr="0085556E">
        <w:tc>
          <w:tcPr>
            <w:tcW w:w="1010" w:type="pct"/>
          </w:tcPr>
          <w:p w:rsidR="0085556E" w:rsidRPr="00E135CC" w:rsidRDefault="0085556E" w:rsidP="0085556E">
            <w:pPr>
              <w:spacing w:after="0"/>
            </w:pPr>
            <w:r>
              <w:t>10:30 to 11:00</w:t>
            </w:r>
          </w:p>
        </w:tc>
        <w:tc>
          <w:tcPr>
            <w:tcW w:w="2362" w:type="pct"/>
          </w:tcPr>
          <w:p w:rsidR="0085556E" w:rsidRPr="00E135CC" w:rsidRDefault="0085556E" w:rsidP="0085556E">
            <w:pPr>
              <w:spacing w:after="0"/>
            </w:pPr>
            <w:r>
              <w:t xml:space="preserve">Sharing experiences – Theme wise Planning process: What are the different experiences? What are the good and not-so-good practices? How to bring climate resilience? </w:t>
            </w:r>
          </w:p>
        </w:tc>
        <w:tc>
          <w:tcPr>
            <w:tcW w:w="1628" w:type="pct"/>
          </w:tcPr>
          <w:p w:rsidR="0085556E" w:rsidRPr="002E365F" w:rsidRDefault="0085556E" w:rsidP="0085556E">
            <w:pPr>
              <w:spacing w:after="0"/>
              <w:rPr>
                <w:color w:val="FF0000"/>
              </w:rPr>
            </w:pPr>
            <w:r>
              <w:t>Group Discussion</w:t>
            </w:r>
            <w:r w:rsidR="00DB1B11">
              <w:rPr>
                <w:rStyle w:val="EndnoteReference"/>
              </w:rPr>
              <w:endnoteReference w:id="1"/>
            </w:r>
          </w:p>
        </w:tc>
      </w:tr>
      <w:tr w:rsidR="0085556E" w:rsidRPr="00E135CC" w:rsidTr="0085556E">
        <w:tc>
          <w:tcPr>
            <w:tcW w:w="1010" w:type="pct"/>
          </w:tcPr>
          <w:p w:rsidR="0085556E" w:rsidRPr="00E135CC" w:rsidRDefault="0085556E" w:rsidP="0085556E">
            <w:pPr>
              <w:spacing w:after="0"/>
            </w:pPr>
            <w:r>
              <w:t>11:00 to 11:30</w:t>
            </w:r>
          </w:p>
        </w:tc>
        <w:tc>
          <w:tcPr>
            <w:tcW w:w="2362" w:type="pct"/>
          </w:tcPr>
          <w:p w:rsidR="0085556E" w:rsidRPr="00E135CC" w:rsidRDefault="0085556E" w:rsidP="0085556E">
            <w:pPr>
              <w:spacing w:after="0"/>
            </w:pPr>
            <w:r>
              <w:t>Tea Break</w:t>
            </w:r>
          </w:p>
        </w:tc>
        <w:tc>
          <w:tcPr>
            <w:tcW w:w="1628" w:type="pct"/>
          </w:tcPr>
          <w:p w:rsidR="0085556E" w:rsidRPr="00E135CC" w:rsidRDefault="0085556E" w:rsidP="0085556E">
            <w:pPr>
              <w:spacing w:after="0"/>
            </w:pPr>
          </w:p>
        </w:tc>
      </w:tr>
      <w:tr w:rsidR="0085556E" w:rsidRPr="00E135CC" w:rsidTr="0085556E">
        <w:tc>
          <w:tcPr>
            <w:tcW w:w="1010" w:type="pct"/>
          </w:tcPr>
          <w:p w:rsidR="0085556E" w:rsidRDefault="0085556E" w:rsidP="0085556E">
            <w:pPr>
              <w:spacing w:after="0"/>
            </w:pPr>
            <w:r>
              <w:t>11:30 to 12:30</w:t>
            </w:r>
          </w:p>
        </w:tc>
        <w:tc>
          <w:tcPr>
            <w:tcW w:w="2362" w:type="pct"/>
          </w:tcPr>
          <w:p w:rsidR="0085556E" w:rsidRDefault="0085556E" w:rsidP="0085556E">
            <w:pPr>
              <w:spacing w:after="0"/>
            </w:pPr>
            <w:r>
              <w:t>What is Learning Site? Why? Criteria and process of selection?</w:t>
            </w:r>
          </w:p>
        </w:tc>
        <w:tc>
          <w:tcPr>
            <w:tcW w:w="1628" w:type="pct"/>
          </w:tcPr>
          <w:p w:rsidR="0085556E" w:rsidRPr="00E135CC" w:rsidRDefault="0085556E" w:rsidP="0085556E">
            <w:pPr>
              <w:spacing w:after="0"/>
            </w:pPr>
            <w:r>
              <w:t>Interactions using Flash Cards</w:t>
            </w:r>
          </w:p>
        </w:tc>
      </w:tr>
      <w:tr w:rsidR="0085556E" w:rsidRPr="00E135CC" w:rsidTr="0085556E">
        <w:tc>
          <w:tcPr>
            <w:tcW w:w="1010" w:type="pct"/>
          </w:tcPr>
          <w:p w:rsidR="0085556E" w:rsidRDefault="0085556E" w:rsidP="0085556E">
            <w:pPr>
              <w:spacing w:after="0"/>
            </w:pPr>
            <w:r>
              <w:t>12:30 to 1:30</w:t>
            </w:r>
          </w:p>
          <w:p w:rsidR="0085556E" w:rsidRDefault="0085556E" w:rsidP="0085556E">
            <w:pPr>
              <w:spacing w:after="0"/>
            </w:pPr>
          </w:p>
          <w:p w:rsidR="0085556E" w:rsidRDefault="0085556E" w:rsidP="0085556E">
            <w:pPr>
              <w:spacing w:after="0"/>
            </w:pPr>
            <w:r>
              <w:t>2:30 to 3:30</w:t>
            </w:r>
          </w:p>
        </w:tc>
        <w:tc>
          <w:tcPr>
            <w:tcW w:w="2362" w:type="pct"/>
          </w:tcPr>
          <w:p w:rsidR="0085556E" w:rsidRDefault="0085556E" w:rsidP="0085556E">
            <w:pPr>
              <w:spacing w:after="0"/>
            </w:pPr>
            <w:r>
              <w:t>Expected results from Learning Site; Strategic interventions; Criteria for selecting beneficiaries for each intervention</w:t>
            </w:r>
          </w:p>
          <w:p w:rsidR="0085556E" w:rsidRDefault="0085556E" w:rsidP="0085556E">
            <w:pPr>
              <w:pStyle w:val="ListParagraph"/>
              <w:numPr>
                <w:ilvl w:val="0"/>
                <w:numId w:val="2"/>
              </w:numPr>
              <w:spacing w:after="0"/>
            </w:pPr>
            <w:r>
              <w:t>Improving Soil Health</w:t>
            </w:r>
          </w:p>
          <w:p w:rsidR="0085556E" w:rsidRDefault="0085556E" w:rsidP="0085556E">
            <w:pPr>
              <w:pStyle w:val="ListParagraph"/>
              <w:numPr>
                <w:ilvl w:val="0"/>
                <w:numId w:val="2"/>
              </w:numPr>
              <w:spacing w:after="0"/>
            </w:pPr>
            <w:r>
              <w:t>Water and Protective Irrigation</w:t>
            </w:r>
          </w:p>
          <w:p w:rsidR="0085556E" w:rsidRDefault="0085556E" w:rsidP="0085556E">
            <w:pPr>
              <w:pStyle w:val="ListParagraph"/>
              <w:numPr>
                <w:ilvl w:val="0"/>
                <w:numId w:val="2"/>
              </w:numPr>
              <w:spacing w:after="0"/>
            </w:pPr>
            <w:r>
              <w:t>Crop systems and Seed</w:t>
            </w:r>
          </w:p>
          <w:p w:rsidR="0085556E" w:rsidRDefault="0085556E" w:rsidP="0085556E">
            <w:pPr>
              <w:pStyle w:val="ListParagraph"/>
              <w:numPr>
                <w:ilvl w:val="0"/>
                <w:numId w:val="2"/>
              </w:numPr>
              <w:spacing w:after="0"/>
            </w:pPr>
            <w:r>
              <w:t>Farm Implements</w:t>
            </w:r>
          </w:p>
          <w:p w:rsidR="0085556E" w:rsidRPr="00E135CC" w:rsidRDefault="0085556E" w:rsidP="0085556E">
            <w:pPr>
              <w:pStyle w:val="ListParagraph"/>
              <w:numPr>
                <w:ilvl w:val="0"/>
                <w:numId w:val="2"/>
              </w:numPr>
              <w:spacing w:after="0"/>
            </w:pPr>
            <w:r>
              <w:t>ZBNF</w:t>
            </w:r>
          </w:p>
        </w:tc>
        <w:tc>
          <w:tcPr>
            <w:tcW w:w="1628" w:type="pct"/>
          </w:tcPr>
          <w:p w:rsidR="0085556E" w:rsidRPr="00E135CC" w:rsidRDefault="0085556E" w:rsidP="0085556E">
            <w:pPr>
              <w:spacing w:after="0"/>
            </w:pPr>
            <w:r>
              <w:t>Different cards with different scenarios?</w:t>
            </w:r>
          </w:p>
        </w:tc>
      </w:tr>
      <w:tr w:rsidR="0085556E" w:rsidRPr="00E135CC" w:rsidTr="0085556E">
        <w:tc>
          <w:tcPr>
            <w:tcW w:w="1010" w:type="pct"/>
          </w:tcPr>
          <w:p w:rsidR="0085556E" w:rsidRPr="00E135CC" w:rsidRDefault="0085556E" w:rsidP="0085556E">
            <w:pPr>
              <w:spacing w:after="0"/>
            </w:pPr>
            <w:r>
              <w:t>1:30 to 2:30</w:t>
            </w:r>
          </w:p>
        </w:tc>
        <w:tc>
          <w:tcPr>
            <w:tcW w:w="2362" w:type="pct"/>
          </w:tcPr>
          <w:p w:rsidR="0085556E" w:rsidRPr="00E135CC" w:rsidRDefault="0085556E" w:rsidP="0085556E">
            <w:pPr>
              <w:spacing w:after="0"/>
            </w:pPr>
            <w:r>
              <w:t>Lunch</w:t>
            </w:r>
          </w:p>
        </w:tc>
        <w:tc>
          <w:tcPr>
            <w:tcW w:w="1628" w:type="pct"/>
          </w:tcPr>
          <w:p w:rsidR="0085556E" w:rsidRPr="00E135CC" w:rsidRDefault="0085556E" w:rsidP="0085556E">
            <w:pPr>
              <w:spacing w:after="0"/>
            </w:pPr>
          </w:p>
        </w:tc>
      </w:tr>
      <w:tr w:rsidR="0085556E" w:rsidRPr="00E135CC" w:rsidTr="0085556E">
        <w:tc>
          <w:tcPr>
            <w:tcW w:w="1010" w:type="pct"/>
          </w:tcPr>
          <w:p w:rsidR="0085556E" w:rsidRDefault="0085556E" w:rsidP="0085556E">
            <w:pPr>
              <w:spacing w:after="0"/>
            </w:pPr>
            <w:r>
              <w:t>3:30 to 4:30</w:t>
            </w:r>
          </w:p>
        </w:tc>
        <w:tc>
          <w:tcPr>
            <w:tcW w:w="2362" w:type="pct"/>
          </w:tcPr>
          <w:p w:rsidR="0085556E" w:rsidRPr="00E135CC" w:rsidRDefault="0085556E" w:rsidP="0085556E">
            <w:pPr>
              <w:spacing w:after="0"/>
            </w:pPr>
            <w:r>
              <w:t>Identification of farmers’ fields in</w:t>
            </w:r>
            <w:r w:rsidRPr="00E135CC">
              <w:t xml:space="preserve"> 100 ha of area </w:t>
            </w:r>
            <w:r>
              <w:t xml:space="preserve">and LMUs </w:t>
            </w:r>
            <w:r w:rsidRPr="00E135CC">
              <w:t>based on different soil types</w:t>
            </w:r>
          </w:p>
        </w:tc>
        <w:tc>
          <w:tcPr>
            <w:tcW w:w="1628" w:type="pct"/>
          </w:tcPr>
          <w:p w:rsidR="0085556E" w:rsidRPr="00E135CC" w:rsidRDefault="0085556E" w:rsidP="0085556E">
            <w:pPr>
              <w:spacing w:after="0"/>
            </w:pPr>
            <w:r>
              <w:t>Practicing on Google Earth Map</w:t>
            </w:r>
          </w:p>
        </w:tc>
      </w:tr>
      <w:tr w:rsidR="0085556E" w:rsidRPr="00E135CC" w:rsidTr="0085556E">
        <w:tc>
          <w:tcPr>
            <w:tcW w:w="1010" w:type="pct"/>
          </w:tcPr>
          <w:p w:rsidR="0085556E" w:rsidRPr="00E135CC" w:rsidRDefault="0085556E" w:rsidP="0085556E">
            <w:pPr>
              <w:spacing w:after="0"/>
            </w:pPr>
            <w:r>
              <w:t>4:00 to 5:00</w:t>
            </w:r>
          </w:p>
        </w:tc>
        <w:tc>
          <w:tcPr>
            <w:tcW w:w="2362" w:type="pct"/>
          </w:tcPr>
          <w:p w:rsidR="0085556E" w:rsidRPr="00E135CC" w:rsidRDefault="0085556E" w:rsidP="0085556E">
            <w:pPr>
              <w:spacing w:after="0"/>
            </w:pPr>
            <w:r>
              <w:t>Planning for Field Exercises: Team Formation; role and responsibilities</w:t>
            </w:r>
          </w:p>
        </w:tc>
        <w:tc>
          <w:tcPr>
            <w:tcW w:w="1628" w:type="pct"/>
          </w:tcPr>
          <w:p w:rsidR="0085556E" w:rsidRPr="00E135CC" w:rsidRDefault="0085556E" w:rsidP="0085556E">
            <w:pPr>
              <w:spacing w:after="0"/>
            </w:pPr>
            <w:r>
              <w:t>Forming Teams</w:t>
            </w:r>
          </w:p>
        </w:tc>
      </w:tr>
      <w:tr w:rsidR="0085556E" w:rsidRPr="00E135CC" w:rsidTr="0085556E">
        <w:tc>
          <w:tcPr>
            <w:tcW w:w="1010" w:type="pct"/>
          </w:tcPr>
          <w:p w:rsidR="0085556E" w:rsidRPr="00E135CC" w:rsidRDefault="0085556E" w:rsidP="0085556E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Day-2</w:t>
            </w:r>
          </w:p>
        </w:tc>
        <w:tc>
          <w:tcPr>
            <w:tcW w:w="2362" w:type="pct"/>
          </w:tcPr>
          <w:p w:rsidR="0085556E" w:rsidRPr="00E135CC" w:rsidRDefault="0085556E" w:rsidP="0085556E">
            <w:pPr>
              <w:spacing w:after="0"/>
              <w:rPr>
                <w:b/>
                <w:bCs/>
              </w:rPr>
            </w:pPr>
          </w:p>
        </w:tc>
        <w:tc>
          <w:tcPr>
            <w:tcW w:w="1628" w:type="pct"/>
          </w:tcPr>
          <w:p w:rsidR="0085556E" w:rsidRPr="00E135CC" w:rsidRDefault="0085556E" w:rsidP="0085556E">
            <w:pPr>
              <w:spacing w:after="0"/>
              <w:rPr>
                <w:b/>
                <w:bCs/>
              </w:rPr>
            </w:pPr>
          </w:p>
        </w:tc>
      </w:tr>
      <w:tr w:rsidR="0085556E" w:rsidRPr="00E135CC" w:rsidTr="0085556E">
        <w:tc>
          <w:tcPr>
            <w:tcW w:w="1010" w:type="pct"/>
          </w:tcPr>
          <w:p w:rsidR="0085556E" w:rsidRPr="00E135CC" w:rsidRDefault="0085556E" w:rsidP="0085556E">
            <w:pPr>
              <w:spacing w:after="0"/>
            </w:pPr>
            <w:r>
              <w:t>7:00 to 8:00</w:t>
            </w:r>
          </w:p>
        </w:tc>
        <w:tc>
          <w:tcPr>
            <w:tcW w:w="2362" w:type="pct"/>
          </w:tcPr>
          <w:p w:rsidR="0085556E" w:rsidRPr="00E135CC" w:rsidRDefault="0085556E" w:rsidP="0085556E">
            <w:pPr>
              <w:spacing w:after="0"/>
            </w:pPr>
            <w:r>
              <w:t>Travel to the field</w:t>
            </w:r>
          </w:p>
        </w:tc>
        <w:tc>
          <w:tcPr>
            <w:tcW w:w="1628" w:type="pct"/>
          </w:tcPr>
          <w:p w:rsidR="0085556E" w:rsidRPr="00E135CC" w:rsidRDefault="0085556E" w:rsidP="0085556E">
            <w:pPr>
              <w:spacing w:after="0"/>
            </w:pPr>
          </w:p>
        </w:tc>
      </w:tr>
      <w:tr w:rsidR="0085556E" w:rsidRPr="00E135CC" w:rsidTr="0085556E">
        <w:tc>
          <w:tcPr>
            <w:tcW w:w="1010" w:type="pct"/>
          </w:tcPr>
          <w:p w:rsidR="0085556E" w:rsidRPr="00E135CC" w:rsidRDefault="0085556E" w:rsidP="0085556E">
            <w:pPr>
              <w:spacing w:after="0"/>
            </w:pPr>
            <w:r>
              <w:t>8</w:t>
            </w:r>
            <w:r w:rsidRPr="00E135CC">
              <w:t xml:space="preserve">:00 to </w:t>
            </w:r>
            <w:r>
              <w:t>9</w:t>
            </w:r>
            <w:r w:rsidRPr="00E135CC">
              <w:t>:00</w:t>
            </w:r>
          </w:p>
        </w:tc>
        <w:tc>
          <w:tcPr>
            <w:tcW w:w="2362" w:type="pct"/>
          </w:tcPr>
          <w:p w:rsidR="0085556E" w:rsidRPr="00E135CC" w:rsidRDefault="0085556E" w:rsidP="0085556E">
            <w:pPr>
              <w:spacing w:after="0"/>
            </w:pPr>
            <w:r w:rsidRPr="00E135CC">
              <w:t xml:space="preserve">Brief introduction about </w:t>
            </w:r>
            <w:r>
              <w:t xml:space="preserve">APDMP (Objectives, key features) and </w:t>
            </w:r>
            <w:r w:rsidRPr="00E135CC">
              <w:t>the planning process</w:t>
            </w:r>
            <w:r>
              <w:t xml:space="preserve"> in the village</w:t>
            </w:r>
          </w:p>
        </w:tc>
        <w:tc>
          <w:tcPr>
            <w:tcW w:w="1628" w:type="pct"/>
          </w:tcPr>
          <w:p w:rsidR="0085556E" w:rsidRPr="00E135CC" w:rsidRDefault="0085556E" w:rsidP="0085556E">
            <w:pPr>
              <w:spacing w:after="0"/>
            </w:pPr>
            <w:r>
              <w:t>Interactio</w:t>
            </w:r>
            <w:bookmarkStart w:id="0" w:name="_GoBack"/>
            <w:bookmarkEnd w:id="0"/>
            <w:r>
              <w:t>ns</w:t>
            </w:r>
          </w:p>
        </w:tc>
      </w:tr>
      <w:tr w:rsidR="0085556E" w:rsidRPr="00E135CC" w:rsidTr="0085556E">
        <w:tc>
          <w:tcPr>
            <w:tcW w:w="1010" w:type="pct"/>
          </w:tcPr>
          <w:p w:rsidR="0085556E" w:rsidRPr="00E135CC" w:rsidRDefault="0085556E" w:rsidP="0085556E">
            <w:pPr>
              <w:spacing w:after="0"/>
            </w:pPr>
            <w:r>
              <w:lastRenderedPageBreak/>
              <w:t xml:space="preserve">9:00 to 10:00 </w:t>
            </w:r>
          </w:p>
        </w:tc>
        <w:tc>
          <w:tcPr>
            <w:tcW w:w="2362" w:type="pct"/>
          </w:tcPr>
          <w:p w:rsidR="0085556E" w:rsidRPr="00E135CC" w:rsidRDefault="0085556E" w:rsidP="0085556E">
            <w:pPr>
              <w:spacing w:after="0"/>
            </w:pPr>
            <w:r>
              <w:t>Selection of Learning site</w:t>
            </w:r>
          </w:p>
        </w:tc>
        <w:tc>
          <w:tcPr>
            <w:tcW w:w="1628" w:type="pct"/>
          </w:tcPr>
          <w:p w:rsidR="0085556E" w:rsidRPr="00E135CC" w:rsidRDefault="0085556E" w:rsidP="0085556E">
            <w:pPr>
              <w:spacing w:after="0"/>
            </w:pPr>
            <w:r>
              <w:t>PRA</w:t>
            </w:r>
          </w:p>
        </w:tc>
      </w:tr>
      <w:tr w:rsidR="0085556E" w:rsidRPr="00E135CC" w:rsidTr="0085556E">
        <w:tc>
          <w:tcPr>
            <w:tcW w:w="1010" w:type="pct"/>
          </w:tcPr>
          <w:p w:rsidR="0085556E" w:rsidRPr="00E135CC" w:rsidRDefault="0085556E" w:rsidP="0085556E">
            <w:pPr>
              <w:spacing w:after="0"/>
            </w:pPr>
            <w:r w:rsidRPr="00E135CC">
              <w:t>10:00 to 11:00</w:t>
            </w:r>
          </w:p>
        </w:tc>
        <w:tc>
          <w:tcPr>
            <w:tcW w:w="2362" w:type="pct"/>
          </w:tcPr>
          <w:p w:rsidR="0085556E" w:rsidRPr="00E135CC" w:rsidRDefault="0085556E" w:rsidP="0085556E">
            <w:pPr>
              <w:spacing w:after="0"/>
            </w:pPr>
            <w:r w:rsidRPr="00E135CC">
              <w:t xml:space="preserve">Sub Delineation of </w:t>
            </w:r>
            <w:r>
              <w:t xml:space="preserve">LMUs in </w:t>
            </w:r>
            <w:r w:rsidRPr="00E135CC">
              <w:t>100 ha based on different soil types</w:t>
            </w:r>
            <w:r>
              <w:t xml:space="preserve"> </w:t>
            </w:r>
          </w:p>
        </w:tc>
        <w:tc>
          <w:tcPr>
            <w:tcW w:w="1628" w:type="pct"/>
          </w:tcPr>
          <w:p w:rsidR="0085556E" w:rsidRPr="00E135CC" w:rsidRDefault="0085556E" w:rsidP="0085556E">
            <w:pPr>
              <w:spacing w:after="0"/>
            </w:pPr>
            <w:r>
              <w:t>Google Earth Map to</w:t>
            </w:r>
          </w:p>
        </w:tc>
      </w:tr>
      <w:tr w:rsidR="0085556E" w:rsidRPr="00E135CC" w:rsidTr="0085556E">
        <w:tc>
          <w:tcPr>
            <w:tcW w:w="1010" w:type="pct"/>
          </w:tcPr>
          <w:p w:rsidR="0085556E" w:rsidRPr="00E135CC" w:rsidRDefault="0085556E" w:rsidP="0085556E">
            <w:pPr>
              <w:spacing w:after="0"/>
            </w:pPr>
            <w:r w:rsidRPr="00E135CC">
              <w:t>11:00 to 1:00</w:t>
            </w:r>
          </w:p>
        </w:tc>
        <w:tc>
          <w:tcPr>
            <w:tcW w:w="2362" w:type="pct"/>
          </w:tcPr>
          <w:p w:rsidR="0085556E" w:rsidRDefault="0085556E" w:rsidP="0085556E">
            <w:pPr>
              <w:spacing w:after="0"/>
            </w:pPr>
            <w:r>
              <w:t>LMU</w:t>
            </w:r>
            <w:r w:rsidRPr="00E135CC">
              <w:t xml:space="preserve"> wise </w:t>
            </w:r>
            <w:r>
              <w:t xml:space="preserve">Situation Analysis and Planning on </w:t>
            </w:r>
          </w:p>
          <w:p w:rsidR="0085556E" w:rsidRDefault="0085556E" w:rsidP="0085556E">
            <w:pPr>
              <w:pStyle w:val="ListParagraph"/>
              <w:numPr>
                <w:ilvl w:val="0"/>
                <w:numId w:val="3"/>
              </w:numPr>
              <w:spacing w:after="0"/>
            </w:pPr>
            <w:r>
              <w:t>Soil Health improvement</w:t>
            </w:r>
          </w:p>
          <w:p w:rsidR="0085556E" w:rsidRPr="00E135CC" w:rsidRDefault="0085556E" w:rsidP="0085556E">
            <w:pPr>
              <w:pStyle w:val="ListParagraph"/>
              <w:numPr>
                <w:ilvl w:val="0"/>
                <w:numId w:val="3"/>
              </w:numPr>
              <w:spacing w:after="0"/>
            </w:pPr>
            <w:r>
              <w:t>Water and Protective Irrigation</w:t>
            </w:r>
          </w:p>
        </w:tc>
        <w:tc>
          <w:tcPr>
            <w:tcW w:w="1628" w:type="pct"/>
          </w:tcPr>
          <w:p w:rsidR="0085556E" w:rsidRPr="00E135CC" w:rsidRDefault="0085556E" w:rsidP="0085556E">
            <w:pPr>
              <w:spacing w:after="0"/>
            </w:pPr>
            <w:r w:rsidRPr="00E135CC">
              <w:t>Gro</w:t>
            </w:r>
            <w:r>
              <w:t>up discussion and transact walk</w:t>
            </w:r>
          </w:p>
        </w:tc>
      </w:tr>
      <w:tr w:rsidR="0085556E" w:rsidRPr="00E135CC" w:rsidTr="0085556E">
        <w:tc>
          <w:tcPr>
            <w:tcW w:w="1010" w:type="pct"/>
          </w:tcPr>
          <w:p w:rsidR="0085556E" w:rsidRPr="00E135CC" w:rsidRDefault="0085556E" w:rsidP="0085556E">
            <w:pPr>
              <w:spacing w:after="0"/>
            </w:pPr>
            <w:r w:rsidRPr="00E135CC">
              <w:t>1:00 to 2:00</w:t>
            </w:r>
          </w:p>
        </w:tc>
        <w:tc>
          <w:tcPr>
            <w:tcW w:w="2362" w:type="pct"/>
          </w:tcPr>
          <w:p w:rsidR="0085556E" w:rsidRPr="00E135CC" w:rsidRDefault="0085556E" w:rsidP="0085556E">
            <w:pPr>
              <w:spacing w:after="0"/>
            </w:pPr>
            <w:r w:rsidRPr="00E135CC">
              <w:t>Lunch break</w:t>
            </w:r>
          </w:p>
        </w:tc>
        <w:tc>
          <w:tcPr>
            <w:tcW w:w="1628" w:type="pct"/>
          </w:tcPr>
          <w:p w:rsidR="0085556E" w:rsidRPr="00E135CC" w:rsidRDefault="0085556E" w:rsidP="0085556E">
            <w:pPr>
              <w:spacing w:after="0"/>
            </w:pPr>
          </w:p>
        </w:tc>
      </w:tr>
      <w:tr w:rsidR="0085556E" w:rsidRPr="00E135CC" w:rsidTr="0085556E">
        <w:tc>
          <w:tcPr>
            <w:tcW w:w="1010" w:type="pct"/>
          </w:tcPr>
          <w:p w:rsidR="0085556E" w:rsidRPr="00E135CC" w:rsidRDefault="0085556E" w:rsidP="0085556E">
            <w:pPr>
              <w:spacing w:after="0"/>
            </w:pPr>
            <w:r w:rsidRPr="00E135CC">
              <w:t>2:00 to 4:00</w:t>
            </w:r>
          </w:p>
        </w:tc>
        <w:tc>
          <w:tcPr>
            <w:tcW w:w="2362" w:type="pct"/>
          </w:tcPr>
          <w:p w:rsidR="0085556E" w:rsidRDefault="0085556E" w:rsidP="0085556E">
            <w:pPr>
              <w:spacing w:after="0"/>
            </w:pPr>
            <w:r>
              <w:t xml:space="preserve">Planning for </w:t>
            </w:r>
          </w:p>
          <w:p w:rsidR="0085556E" w:rsidRDefault="0085556E" w:rsidP="0085556E">
            <w:pPr>
              <w:pStyle w:val="ListParagraph"/>
              <w:numPr>
                <w:ilvl w:val="0"/>
                <w:numId w:val="3"/>
              </w:numPr>
              <w:spacing w:after="0"/>
            </w:pPr>
            <w:r>
              <w:t>Crop systems and Seed</w:t>
            </w:r>
          </w:p>
          <w:p w:rsidR="0085556E" w:rsidRDefault="0085556E" w:rsidP="0085556E">
            <w:pPr>
              <w:pStyle w:val="ListParagraph"/>
              <w:numPr>
                <w:ilvl w:val="0"/>
                <w:numId w:val="3"/>
              </w:numPr>
              <w:spacing w:after="0"/>
            </w:pPr>
            <w:r>
              <w:t>ZBNF</w:t>
            </w:r>
          </w:p>
          <w:p w:rsidR="0085556E" w:rsidRPr="00E135CC" w:rsidRDefault="0085556E" w:rsidP="0085556E">
            <w:pPr>
              <w:pStyle w:val="ListParagraph"/>
              <w:numPr>
                <w:ilvl w:val="0"/>
                <w:numId w:val="3"/>
              </w:numPr>
              <w:spacing w:after="0"/>
            </w:pPr>
            <w:r>
              <w:t>Farm Implements</w:t>
            </w:r>
          </w:p>
        </w:tc>
        <w:tc>
          <w:tcPr>
            <w:tcW w:w="1628" w:type="pct"/>
          </w:tcPr>
          <w:p w:rsidR="0085556E" w:rsidRPr="00E135CC" w:rsidRDefault="0085556E" w:rsidP="0085556E">
            <w:pPr>
              <w:spacing w:after="0"/>
            </w:pPr>
            <w:r w:rsidRPr="00E135CC">
              <w:t>G</w:t>
            </w:r>
            <w:r>
              <w:t>roup discussion</w:t>
            </w:r>
          </w:p>
        </w:tc>
      </w:tr>
      <w:tr w:rsidR="0085556E" w:rsidRPr="00E135CC" w:rsidTr="0085556E">
        <w:tc>
          <w:tcPr>
            <w:tcW w:w="1010" w:type="pct"/>
          </w:tcPr>
          <w:p w:rsidR="0085556E" w:rsidRPr="00E135CC" w:rsidRDefault="0085556E" w:rsidP="0085556E">
            <w:pPr>
              <w:spacing w:after="0"/>
            </w:pPr>
            <w:r>
              <w:t>4:00 to 5</w:t>
            </w:r>
            <w:r w:rsidRPr="00E135CC">
              <w:t>:00</w:t>
            </w:r>
          </w:p>
        </w:tc>
        <w:tc>
          <w:tcPr>
            <w:tcW w:w="2362" w:type="pct"/>
          </w:tcPr>
          <w:p w:rsidR="0085556E" w:rsidRPr="00E135CC" w:rsidRDefault="0085556E" w:rsidP="0085556E">
            <w:pPr>
              <w:spacing w:after="0"/>
            </w:pPr>
            <w:r>
              <w:t>Conclusion and returning from village</w:t>
            </w:r>
          </w:p>
        </w:tc>
        <w:tc>
          <w:tcPr>
            <w:tcW w:w="1628" w:type="pct"/>
          </w:tcPr>
          <w:p w:rsidR="0085556E" w:rsidRPr="00E135CC" w:rsidRDefault="0085556E" w:rsidP="0085556E">
            <w:pPr>
              <w:spacing w:after="0"/>
            </w:pPr>
          </w:p>
        </w:tc>
      </w:tr>
      <w:tr w:rsidR="0085556E" w:rsidRPr="00E135CC" w:rsidTr="0085556E">
        <w:tc>
          <w:tcPr>
            <w:tcW w:w="1010" w:type="pct"/>
          </w:tcPr>
          <w:p w:rsidR="0085556E" w:rsidRPr="002179E9" w:rsidRDefault="0085556E" w:rsidP="0085556E">
            <w:pPr>
              <w:spacing w:after="0"/>
              <w:rPr>
                <w:b/>
                <w:bCs/>
              </w:rPr>
            </w:pPr>
            <w:r w:rsidRPr="002179E9">
              <w:rPr>
                <w:b/>
                <w:bCs/>
              </w:rPr>
              <w:t>Day-3</w:t>
            </w:r>
          </w:p>
        </w:tc>
        <w:tc>
          <w:tcPr>
            <w:tcW w:w="2362" w:type="pct"/>
          </w:tcPr>
          <w:p w:rsidR="0085556E" w:rsidRPr="00E135CC" w:rsidRDefault="0085556E" w:rsidP="0085556E">
            <w:pPr>
              <w:spacing w:after="0"/>
            </w:pPr>
          </w:p>
        </w:tc>
        <w:tc>
          <w:tcPr>
            <w:tcW w:w="1628" w:type="pct"/>
          </w:tcPr>
          <w:p w:rsidR="0085556E" w:rsidRPr="00E135CC" w:rsidRDefault="0085556E" w:rsidP="0085556E">
            <w:pPr>
              <w:spacing w:after="0"/>
            </w:pPr>
          </w:p>
        </w:tc>
      </w:tr>
      <w:tr w:rsidR="0085556E" w:rsidRPr="00E135CC" w:rsidTr="0085556E">
        <w:tc>
          <w:tcPr>
            <w:tcW w:w="1010" w:type="pct"/>
          </w:tcPr>
          <w:p w:rsidR="0085556E" w:rsidRPr="00E135CC" w:rsidRDefault="0085556E" w:rsidP="0085556E">
            <w:pPr>
              <w:spacing w:after="0"/>
            </w:pPr>
            <w:r w:rsidRPr="00E135CC">
              <w:t>9:00 to 9:30</w:t>
            </w:r>
          </w:p>
        </w:tc>
        <w:tc>
          <w:tcPr>
            <w:tcW w:w="2362" w:type="pct"/>
          </w:tcPr>
          <w:p w:rsidR="0085556E" w:rsidRPr="00E135CC" w:rsidRDefault="0085556E" w:rsidP="0085556E">
            <w:pPr>
              <w:spacing w:after="0"/>
            </w:pPr>
            <w:r w:rsidRPr="00E135CC">
              <w:t xml:space="preserve">Recap </w:t>
            </w:r>
            <w:r>
              <w:t>of Field work</w:t>
            </w:r>
          </w:p>
        </w:tc>
        <w:tc>
          <w:tcPr>
            <w:tcW w:w="1628" w:type="pct"/>
          </w:tcPr>
          <w:p w:rsidR="0085556E" w:rsidRPr="00E135CC" w:rsidRDefault="0085556E" w:rsidP="0085556E">
            <w:pPr>
              <w:spacing w:after="0"/>
            </w:pPr>
          </w:p>
        </w:tc>
      </w:tr>
      <w:tr w:rsidR="0085556E" w:rsidRPr="00E135CC" w:rsidTr="0085556E">
        <w:tc>
          <w:tcPr>
            <w:tcW w:w="1010" w:type="pct"/>
          </w:tcPr>
          <w:p w:rsidR="0085556E" w:rsidRPr="00E135CC" w:rsidRDefault="0085556E" w:rsidP="0085556E">
            <w:pPr>
              <w:spacing w:after="0"/>
            </w:pPr>
            <w:r w:rsidRPr="00E135CC">
              <w:t>9:30 to 11:00</w:t>
            </w:r>
          </w:p>
        </w:tc>
        <w:tc>
          <w:tcPr>
            <w:tcW w:w="2362" w:type="pct"/>
          </w:tcPr>
          <w:p w:rsidR="0085556E" w:rsidRPr="00E135CC" w:rsidRDefault="0085556E" w:rsidP="0085556E">
            <w:pPr>
              <w:spacing w:after="0"/>
            </w:pPr>
            <w:r>
              <w:t>Review and Reflection of Learnings from Field work</w:t>
            </w:r>
          </w:p>
        </w:tc>
        <w:tc>
          <w:tcPr>
            <w:tcW w:w="1628" w:type="pct"/>
          </w:tcPr>
          <w:p w:rsidR="0085556E" w:rsidRPr="00E135CC" w:rsidRDefault="0085556E" w:rsidP="0085556E">
            <w:pPr>
              <w:spacing w:after="0"/>
            </w:pPr>
            <w:r>
              <w:t xml:space="preserve">Group </w:t>
            </w:r>
            <w:r w:rsidR="002179E9">
              <w:t>Presentations</w:t>
            </w:r>
          </w:p>
        </w:tc>
      </w:tr>
      <w:tr w:rsidR="0085556E" w:rsidRPr="00E135CC" w:rsidTr="0085556E">
        <w:tc>
          <w:tcPr>
            <w:tcW w:w="1010" w:type="pct"/>
          </w:tcPr>
          <w:p w:rsidR="0085556E" w:rsidRPr="00E135CC" w:rsidRDefault="0085556E" w:rsidP="0085556E">
            <w:pPr>
              <w:spacing w:after="0"/>
            </w:pPr>
            <w:r w:rsidRPr="00E135CC">
              <w:t>11:00 to 1:00</w:t>
            </w:r>
          </w:p>
        </w:tc>
        <w:tc>
          <w:tcPr>
            <w:tcW w:w="2362" w:type="pct"/>
          </w:tcPr>
          <w:p w:rsidR="0085556E" w:rsidRPr="00E135CC" w:rsidRDefault="0085556E" w:rsidP="0085556E">
            <w:pPr>
              <w:spacing w:after="0"/>
            </w:pPr>
            <w:r>
              <w:t>Completing the tables and converting into Action Plans</w:t>
            </w:r>
          </w:p>
        </w:tc>
        <w:tc>
          <w:tcPr>
            <w:tcW w:w="1628" w:type="pct"/>
          </w:tcPr>
          <w:p w:rsidR="0085556E" w:rsidRPr="00E135CC" w:rsidRDefault="0085556E" w:rsidP="0085556E">
            <w:pPr>
              <w:spacing w:after="0"/>
            </w:pPr>
            <w:r>
              <w:t>Working in Groups</w:t>
            </w:r>
          </w:p>
        </w:tc>
      </w:tr>
      <w:tr w:rsidR="0085556E" w:rsidRPr="00E135CC" w:rsidTr="0085556E">
        <w:tc>
          <w:tcPr>
            <w:tcW w:w="1010" w:type="pct"/>
          </w:tcPr>
          <w:p w:rsidR="0085556E" w:rsidRPr="00E135CC" w:rsidRDefault="0085556E" w:rsidP="0085556E">
            <w:pPr>
              <w:spacing w:after="0"/>
            </w:pPr>
            <w:r w:rsidRPr="00E135CC">
              <w:t>1:00 to 2:00</w:t>
            </w:r>
          </w:p>
        </w:tc>
        <w:tc>
          <w:tcPr>
            <w:tcW w:w="2362" w:type="pct"/>
          </w:tcPr>
          <w:p w:rsidR="0085556E" w:rsidRPr="00E135CC" w:rsidRDefault="0085556E" w:rsidP="0085556E">
            <w:pPr>
              <w:spacing w:after="0"/>
            </w:pPr>
            <w:r w:rsidRPr="00E135CC">
              <w:t>Lunch break</w:t>
            </w:r>
          </w:p>
        </w:tc>
        <w:tc>
          <w:tcPr>
            <w:tcW w:w="1628" w:type="pct"/>
          </w:tcPr>
          <w:p w:rsidR="0085556E" w:rsidRPr="00E135CC" w:rsidRDefault="0085556E" w:rsidP="0085556E">
            <w:pPr>
              <w:spacing w:after="0"/>
            </w:pPr>
          </w:p>
        </w:tc>
      </w:tr>
      <w:tr w:rsidR="0085556E" w:rsidRPr="00E135CC" w:rsidTr="0085556E">
        <w:tc>
          <w:tcPr>
            <w:tcW w:w="1010" w:type="pct"/>
          </w:tcPr>
          <w:p w:rsidR="0085556E" w:rsidRPr="00E135CC" w:rsidRDefault="0085556E" w:rsidP="0085556E">
            <w:pPr>
              <w:spacing w:after="0"/>
            </w:pPr>
            <w:r>
              <w:t>2:00 to 3:00</w:t>
            </w:r>
          </w:p>
        </w:tc>
        <w:tc>
          <w:tcPr>
            <w:tcW w:w="2362" w:type="pct"/>
          </w:tcPr>
          <w:p w:rsidR="0085556E" w:rsidRDefault="0085556E" w:rsidP="0085556E">
            <w:pPr>
              <w:spacing w:after="0"/>
            </w:pPr>
            <w:r>
              <w:t xml:space="preserve">Consolidating Action plans and </w:t>
            </w:r>
            <w:proofErr w:type="spellStart"/>
            <w:r>
              <w:t>Prioritisation</w:t>
            </w:r>
            <w:proofErr w:type="spellEnd"/>
            <w:r>
              <w:t>; APDMP and other schemes</w:t>
            </w:r>
          </w:p>
        </w:tc>
        <w:tc>
          <w:tcPr>
            <w:tcW w:w="1628" w:type="pct"/>
          </w:tcPr>
          <w:p w:rsidR="0085556E" w:rsidRDefault="0085556E" w:rsidP="0085556E">
            <w:pPr>
              <w:spacing w:after="0"/>
            </w:pPr>
            <w:r>
              <w:t>Plenary discussion with inputs</w:t>
            </w:r>
          </w:p>
        </w:tc>
      </w:tr>
      <w:tr w:rsidR="0085556E" w:rsidRPr="00E135CC" w:rsidTr="0085556E">
        <w:tc>
          <w:tcPr>
            <w:tcW w:w="1010" w:type="pct"/>
          </w:tcPr>
          <w:p w:rsidR="0085556E" w:rsidRPr="00E135CC" w:rsidRDefault="0085556E" w:rsidP="0085556E">
            <w:pPr>
              <w:spacing w:after="0"/>
            </w:pPr>
            <w:r w:rsidRPr="00E135CC">
              <w:t>2:00 to 4:00</w:t>
            </w:r>
          </w:p>
        </w:tc>
        <w:tc>
          <w:tcPr>
            <w:tcW w:w="2362" w:type="pct"/>
          </w:tcPr>
          <w:p w:rsidR="0085556E" w:rsidRPr="00E135CC" w:rsidRDefault="0085556E" w:rsidP="0085556E">
            <w:pPr>
              <w:spacing w:after="0"/>
            </w:pPr>
            <w:r>
              <w:t>LFA wise Plan for completing Learning Site Plans</w:t>
            </w:r>
          </w:p>
        </w:tc>
        <w:tc>
          <w:tcPr>
            <w:tcW w:w="1628" w:type="pct"/>
          </w:tcPr>
          <w:p w:rsidR="0085556E" w:rsidRPr="00E135CC" w:rsidRDefault="0085556E" w:rsidP="0085556E">
            <w:pPr>
              <w:spacing w:after="0"/>
            </w:pPr>
            <w:r>
              <w:t>Planning Exercise</w:t>
            </w:r>
          </w:p>
        </w:tc>
      </w:tr>
      <w:tr w:rsidR="0085556E" w:rsidRPr="003B2140" w:rsidTr="0085556E">
        <w:tc>
          <w:tcPr>
            <w:tcW w:w="1010" w:type="pct"/>
          </w:tcPr>
          <w:p w:rsidR="0085556E" w:rsidRPr="00E135CC" w:rsidRDefault="0085556E" w:rsidP="0085556E">
            <w:pPr>
              <w:spacing w:after="0"/>
            </w:pPr>
            <w:r w:rsidRPr="00E135CC">
              <w:t>4:00 to 5:00</w:t>
            </w:r>
          </w:p>
        </w:tc>
        <w:tc>
          <w:tcPr>
            <w:tcW w:w="2362" w:type="pct"/>
          </w:tcPr>
          <w:p w:rsidR="0085556E" w:rsidRPr="003B2140" w:rsidRDefault="0085556E" w:rsidP="0085556E">
            <w:pPr>
              <w:spacing w:after="0"/>
            </w:pPr>
            <w:r w:rsidRPr="00E135CC">
              <w:t>Conclusion</w:t>
            </w:r>
            <w:r>
              <w:t xml:space="preserve"> and Evaluation</w:t>
            </w:r>
          </w:p>
        </w:tc>
        <w:tc>
          <w:tcPr>
            <w:tcW w:w="1628" w:type="pct"/>
          </w:tcPr>
          <w:p w:rsidR="0085556E" w:rsidRPr="003B2140" w:rsidRDefault="0085556E" w:rsidP="0085556E">
            <w:pPr>
              <w:spacing w:after="0"/>
            </w:pPr>
          </w:p>
        </w:tc>
      </w:tr>
    </w:tbl>
    <w:p w:rsidR="00E135CC" w:rsidRDefault="00E135CC" w:rsidP="00E135CC">
      <w:pPr>
        <w:rPr>
          <w:b/>
          <w:bCs/>
          <w:sz w:val="24"/>
          <w:szCs w:val="24"/>
        </w:rPr>
      </w:pPr>
    </w:p>
    <w:sectPr w:rsidR="00E135C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5453" w:rsidRDefault="00A65453" w:rsidP="00DB1B11">
      <w:pPr>
        <w:spacing w:after="0" w:line="240" w:lineRule="auto"/>
      </w:pPr>
      <w:r>
        <w:separator/>
      </w:r>
    </w:p>
  </w:endnote>
  <w:endnote w:type="continuationSeparator" w:id="0">
    <w:p w:rsidR="00A65453" w:rsidRDefault="00A65453" w:rsidP="00DB1B11">
      <w:pPr>
        <w:spacing w:after="0" w:line="240" w:lineRule="auto"/>
      </w:pPr>
      <w:r>
        <w:continuationSeparator/>
      </w:r>
    </w:p>
  </w:endnote>
  <w:endnote w:id="1">
    <w:p w:rsidR="00DB1B11" w:rsidRPr="00DB1B11" w:rsidRDefault="00DB1B11">
      <w:pPr>
        <w:pStyle w:val="EndnoteText"/>
        <w:rPr>
          <w:lang w:val="en-IN"/>
        </w:rPr>
      </w:pPr>
      <w:r>
        <w:rPr>
          <w:rStyle w:val="EndnoteReference"/>
        </w:rPr>
        <w:endnoteRef/>
      </w:r>
      <w:r>
        <w:t xml:space="preserve"> </w:t>
      </w:r>
      <w:r>
        <w:rPr>
          <w:lang w:val="en-IN"/>
        </w:rPr>
        <w:t xml:space="preserve">Any one experience in NRM Planning; Any one experience in </w:t>
      </w:r>
      <w:proofErr w:type="spellStart"/>
      <w:r>
        <w:rPr>
          <w:lang w:val="en-IN"/>
        </w:rPr>
        <w:t>Agriculgture</w:t>
      </w:r>
      <w:proofErr w:type="spellEnd"/>
      <w:r>
        <w:rPr>
          <w:lang w:val="en-IN"/>
        </w:rPr>
        <w:t xml:space="preserve"> planning (CMSA, ZBNF), Any one experience in other planning (NRM/</w:t>
      </w:r>
      <w:proofErr w:type="spellStart"/>
      <w:r>
        <w:rPr>
          <w:lang w:val="en-IN"/>
        </w:rPr>
        <w:t>Agl</w:t>
      </w:r>
      <w:proofErr w:type="spellEnd"/>
      <w:r>
        <w:rPr>
          <w:lang w:val="en-IN"/>
        </w:rPr>
        <w:t>/CADA), Is it climate resilient? What is missing?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autami">
    <w:altName w:val="Gautami"/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5453" w:rsidRDefault="00A65453" w:rsidP="00DB1B11">
      <w:pPr>
        <w:spacing w:after="0" w:line="240" w:lineRule="auto"/>
      </w:pPr>
      <w:r>
        <w:separator/>
      </w:r>
    </w:p>
  </w:footnote>
  <w:footnote w:type="continuationSeparator" w:id="0">
    <w:p w:rsidR="00A65453" w:rsidRDefault="00A65453" w:rsidP="00DB1B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61D28"/>
    <w:multiLevelType w:val="hybridMultilevel"/>
    <w:tmpl w:val="5E3EFA06"/>
    <w:lvl w:ilvl="0" w:tplc="AD286AAA">
      <w:start w:val="2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BA2DDE"/>
    <w:multiLevelType w:val="hybridMultilevel"/>
    <w:tmpl w:val="089234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812561"/>
    <w:multiLevelType w:val="hybridMultilevel"/>
    <w:tmpl w:val="6AD4DAE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722D92"/>
    <w:multiLevelType w:val="hybridMultilevel"/>
    <w:tmpl w:val="F0407DEE"/>
    <w:lvl w:ilvl="0" w:tplc="1BE44C64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2D72BB"/>
    <w:multiLevelType w:val="hybridMultilevel"/>
    <w:tmpl w:val="089234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796544"/>
    <w:multiLevelType w:val="hybridMultilevel"/>
    <w:tmpl w:val="089234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35CC"/>
    <w:rsid w:val="001820E0"/>
    <w:rsid w:val="002179E9"/>
    <w:rsid w:val="00284801"/>
    <w:rsid w:val="002E365F"/>
    <w:rsid w:val="003B4EDF"/>
    <w:rsid w:val="00454C93"/>
    <w:rsid w:val="00607186"/>
    <w:rsid w:val="007452A3"/>
    <w:rsid w:val="0085556E"/>
    <w:rsid w:val="00A65453"/>
    <w:rsid w:val="00A90CE8"/>
    <w:rsid w:val="00AE1E40"/>
    <w:rsid w:val="00B96D72"/>
    <w:rsid w:val="00CE2650"/>
    <w:rsid w:val="00DB1B11"/>
    <w:rsid w:val="00E135CC"/>
    <w:rsid w:val="00E5794C"/>
    <w:rsid w:val="00EF4F9B"/>
    <w:rsid w:val="00F11686"/>
    <w:rsid w:val="00FC0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A90FA4"/>
  <w15:chartTrackingRefBased/>
  <w15:docId w15:val="{A1F28255-2B30-4403-8688-EB89960AE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135CC"/>
    <w:pPr>
      <w:spacing w:after="200" w:line="276" w:lineRule="auto"/>
    </w:pPr>
    <w:rPr>
      <w:lang w:val="en-US" w:bidi="te-IN"/>
    </w:rPr>
  </w:style>
  <w:style w:type="paragraph" w:styleId="Heading1">
    <w:name w:val="heading 1"/>
    <w:basedOn w:val="Normal"/>
    <w:next w:val="Normal"/>
    <w:link w:val="Heading1Char"/>
    <w:uiPriority w:val="9"/>
    <w:qFormat/>
    <w:rsid w:val="00B96D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96D7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35CC"/>
    <w:pPr>
      <w:ind w:left="720"/>
      <w:contextualSpacing/>
    </w:pPr>
  </w:style>
  <w:style w:type="table" w:styleId="TableGrid">
    <w:name w:val="Table Grid"/>
    <w:basedOn w:val="TableNormal"/>
    <w:uiPriority w:val="39"/>
    <w:rsid w:val="00E135CC"/>
    <w:pPr>
      <w:spacing w:after="0" w:line="240" w:lineRule="auto"/>
    </w:pPr>
    <w:rPr>
      <w:lang w:val="en-US"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B96D7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bidi="te-IN"/>
    </w:rPr>
  </w:style>
  <w:style w:type="character" w:customStyle="1" w:styleId="Heading2Char">
    <w:name w:val="Heading 2 Char"/>
    <w:basedOn w:val="DefaultParagraphFont"/>
    <w:link w:val="Heading2"/>
    <w:uiPriority w:val="9"/>
    <w:rsid w:val="00B96D72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bidi="te-IN"/>
    </w:rPr>
  </w:style>
  <w:style w:type="paragraph" w:styleId="TOCHeading">
    <w:name w:val="TOC Heading"/>
    <w:basedOn w:val="Heading1"/>
    <w:next w:val="Normal"/>
    <w:uiPriority w:val="39"/>
    <w:unhideWhenUsed/>
    <w:qFormat/>
    <w:rsid w:val="00B96D72"/>
    <w:pPr>
      <w:spacing w:line="259" w:lineRule="auto"/>
      <w:outlineLvl w:val="9"/>
    </w:pPr>
    <w:rPr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B96D72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B96D72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B96D72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B1B11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B1B11"/>
    <w:rPr>
      <w:sz w:val="20"/>
      <w:szCs w:val="20"/>
      <w:lang w:val="en-US" w:bidi="te-IN"/>
    </w:rPr>
  </w:style>
  <w:style w:type="character" w:styleId="EndnoteReference">
    <w:name w:val="endnote reference"/>
    <w:basedOn w:val="DefaultParagraphFont"/>
    <w:uiPriority w:val="99"/>
    <w:semiHidden/>
    <w:unhideWhenUsed/>
    <w:rsid w:val="00DB1B1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739508-C1B2-4A4A-A942-1869CE2D8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bhakthar vali</dc:creator>
  <cp:keywords/>
  <dc:description/>
  <cp:lastModifiedBy>bhakthar vali</cp:lastModifiedBy>
  <cp:revision>5</cp:revision>
  <dcterms:created xsi:type="dcterms:W3CDTF">2018-03-09T06:40:00Z</dcterms:created>
  <dcterms:modified xsi:type="dcterms:W3CDTF">2018-03-12T03:42:00Z</dcterms:modified>
</cp:coreProperties>
</file>